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5B" w:rsidRPr="00F5213F" w:rsidRDefault="0048185B" w:rsidP="0048185B">
      <w:pPr>
        <w:widowControl w:val="0"/>
        <w:jc w:val="center"/>
        <w:rPr>
          <w:rFonts w:ascii="Arial" w:hAnsi="Arial" w:cs="Arial"/>
          <w:b/>
          <w:bCs/>
          <w:color w:val="008000"/>
          <w:szCs w:val="22"/>
          <w14:ligatures w14:val="none"/>
        </w:rPr>
      </w:pPr>
      <w:bookmarkStart w:id="0" w:name="_GoBack"/>
      <w:bookmarkEnd w:id="0"/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>Entidad Federativa, País.</w:t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ab/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ab/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ab/>
      </w:r>
      <w:r w:rsidR="00F5213F"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ab/>
      </w:r>
      <w:r w:rsidR="009D3BAB">
        <w:rPr>
          <w:rFonts w:ascii="Arial" w:hAnsi="Arial" w:cs="Arial"/>
          <w:b/>
          <w:bCs/>
          <w:color w:val="008000"/>
          <w:szCs w:val="22"/>
          <w14:ligatures w14:val="none"/>
        </w:rPr>
        <w:tab/>
      </w:r>
      <w:r w:rsidR="009D3BAB">
        <w:rPr>
          <w:rFonts w:ascii="Arial" w:hAnsi="Arial" w:cs="Arial"/>
          <w:b/>
          <w:bCs/>
          <w:color w:val="008000"/>
          <w:szCs w:val="22"/>
          <w14:ligatures w14:val="none"/>
        </w:rPr>
        <w:tab/>
        <w:t xml:space="preserve"> </w:t>
      </w:r>
      <w:r w:rsidRPr="00F5213F">
        <w:rPr>
          <w:rFonts w:ascii="Arial" w:hAnsi="Arial" w:cs="Arial"/>
          <w:szCs w:val="22"/>
          <w14:ligatures w14:val="none"/>
        </w:rPr>
        <w:t>A</w:t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 xml:space="preserve"> Fecha (día, mes y año).</w:t>
      </w:r>
    </w:p>
    <w:p w:rsidR="00F5213F" w:rsidRDefault="00F5213F" w:rsidP="002D355A">
      <w:pPr>
        <w:spacing w:after="0" w:line="273" w:lineRule="auto"/>
        <w:rPr>
          <w:rFonts w:ascii="Arial" w:hAnsi="Arial" w:cs="Arial"/>
          <w:szCs w:val="22"/>
          <w14:ligatures w14:val="none"/>
        </w:rPr>
      </w:pPr>
    </w:p>
    <w:p w:rsidR="0048185B" w:rsidRPr="00F5213F" w:rsidRDefault="0048185B" w:rsidP="002D355A">
      <w:pPr>
        <w:spacing w:after="0" w:line="273" w:lineRule="auto"/>
        <w:rPr>
          <w:rFonts w:ascii="Arial" w:hAnsi="Arial" w:cs="Arial"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> </w:t>
      </w:r>
    </w:p>
    <w:p w:rsidR="0048185B" w:rsidRPr="00F5213F" w:rsidRDefault="009D3BAB" w:rsidP="00F5213F">
      <w:pPr>
        <w:spacing w:after="0" w:line="273" w:lineRule="auto"/>
        <w:rPr>
          <w:rFonts w:ascii="Arial" w:hAnsi="Arial" w:cs="Arial"/>
          <w:b/>
          <w:bCs/>
          <w:szCs w:val="22"/>
          <w14:ligatures w14:val="none"/>
        </w:rPr>
      </w:pPr>
      <w:r>
        <w:rPr>
          <w:rFonts w:ascii="Arial" w:hAnsi="Arial" w:cs="Arial"/>
          <w:b/>
          <w:bCs/>
          <w:szCs w:val="22"/>
          <w14:ligatures w14:val="none"/>
        </w:rPr>
        <w:t xml:space="preserve">Dr. </w:t>
      </w:r>
      <w:r w:rsidR="0048185B" w:rsidRPr="00F5213F">
        <w:rPr>
          <w:rFonts w:ascii="Arial" w:hAnsi="Arial" w:cs="Arial"/>
          <w:b/>
          <w:bCs/>
          <w:szCs w:val="22"/>
          <w14:ligatures w14:val="none"/>
        </w:rPr>
        <w:t>FERNANDO PADILLA SANTAMARÍA</w:t>
      </w:r>
    </w:p>
    <w:p w:rsidR="0048185B" w:rsidRPr="00F5213F" w:rsidRDefault="00920887" w:rsidP="00F5213F">
      <w:pPr>
        <w:widowControl w:val="0"/>
        <w:spacing w:after="0"/>
        <w:rPr>
          <w:rFonts w:ascii="Arial" w:hAnsi="Arial" w:cs="Arial"/>
          <w:szCs w:val="22"/>
          <w14:ligatures w14:val="none"/>
        </w:rPr>
      </w:pPr>
      <w:r>
        <w:rPr>
          <w:rFonts w:ascii="Arial" w:hAnsi="Arial" w:cs="Arial"/>
          <w:szCs w:val="22"/>
          <w14:ligatures w14:val="none"/>
        </w:rPr>
        <w:t xml:space="preserve">DIRECTOR GENERAL Y </w:t>
      </w:r>
      <w:r w:rsidR="0048185B" w:rsidRPr="00F5213F">
        <w:rPr>
          <w:rFonts w:ascii="Arial" w:hAnsi="Arial" w:cs="Arial"/>
          <w:szCs w:val="22"/>
          <w14:ligatures w14:val="none"/>
        </w:rPr>
        <w:t>EDITOR EN JEFE</w:t>
      </w:r>
    </w:p>
    <w:p w:rsidR="0048185B" w:rsidRPr="00F5213F" w:rsidRDefault="0048185B" w:rsidP="00F5213F">
      <w:pPr>
        <w:widowControl w:val="0"/>
        <w:spacing w:after="0"/>
        <w:rPr>
          <w:rFonts w:ascii="Arial" w:hAnsi="Arial" w:cs="Arial"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>REVISTA CADENA DE CEREBROS</w:t>
      </w:r>
    </w:p>
    <w:p w:rsidR="00F5213F" w:rsidRDefault="0048185B" w:rsidP="002D355A">
      <w:pPr>
        <w:spacing w:after="0" w:line="273" w:lineRule="auto"/>
        <w:rPr>
          <w:rFonts w:ascii="Arial" w:hAnsi="Arial" w:cs="Arial"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> </w:t>
      </w:r>
    </w:p>
    <w:p w:rsidR="00F5213F" w:rsidRPr="00F5213F" w:rsidRDefault="00F5213F" w:rsidP="002D355A">
      <w:pPr>
        <w:spacing w:after="0" w:line="273" w:lineRule="auto"/>
        <w:rPr>
          <w:rFonts w:ascii="Arial" w:hAnsi="Arial" w:cs="Arial"/>
          <w:szCs w:val="22"/>
          <w14:ligatures w14:val="none"/>
        </w:rPr>
      </w:pPr>
    </w:p>
    <w:p w:rsidR="00F5213F" w:rsidRPr="00F5213F" w:rsidRDefault="00F5213F" w:rsidP="002D355A">
      <w:pPr>
        <w:spacing w:after="0" w:line="360" w:lineRule="auto"/>
        <w:ind w:firstLine="555"/>
        <w:jc w:val="both"/>
        <w:rPr>
          <w:rFonts w:ascii="Arial" w:hAnsi="Arial" w:cs="Arial"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 xml:space="preserve">Por este medio, </w:t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>NOMBRE(S) COMPLETO(S) DEL/DE LOS AUTORE(S)</w:t>
      </w:r>
      <w:r w:rsidRPr="00F5213F">
        <w:rPr>
          <w:rFonts w:ascii="Arial" w:hAnsi="Arial" w:cs="Arial"/>
          <w:szCs w:val="22"/>
          <w14:ligatures w14:val="none"/>
        </w:rPr>
        <w:t xml:space="preserve">, </w:t>
      </w:r>
      <w:r w:rsidRPr="00F5213F">
        <w:rPr>
          <w:rFonts w:ascii="Arial" w:hAnsi="Arial" w:cs="Arial"/>
          <w:color w:val="008000"/>
          <w:szCs w:val="22"/>
          <w14:ligatures w14:val="none"/>
        </w:rPr>
        <w:t>manifestamos/manifiesto</w:t>
      </w:r>
      <w:r w:rsidRPr="00F5213F">
        <w:rPr>
          <w:rFonts w:ascii="Arial" w:hAnsi="Arial" w:cs="Arial"/>
          <w:szCs w:val="22"/>
          <w14:ligatures w14:val="none"/>
        </w:rPr>
        <w:t xml:space="preserve"> </w:t>
      </w:r>
      <w:r w:rsidR="004A5027">
        <w:rPr>
          <w:rFonts w:ascii="Arial" w:hAnsi="Arial" w:cs="Arial"/>
          <w:szCs w:val="22"/>
          <w14:ligatures w14:val="none"/>
        </w:rPr>
        <w:t>-</w:t>
      </w:r>
      <w:r w:rsidRPr="00F5213F">
        <w:rPr>
          <w:rFonts w:ascii="Arial" w:hAnsi="Arial" w:cs="Arial"/>
          <w:szCs w:val="22"/>
          <w14:ligatures w14:val="none"/>
        </w:rPr>
        <w:t>bajo protesta de decir verdad</w:t>
      </w:r>
      <w:r w:rsidR="004A5027">
        <w:rPr>
          <w:rFonts w:ascii="Arial" w:hAnsi="Arial" w:cs="Arial"/>
          <w:szCs w:val="22"/>
          <w14:ligatures w14:val="none"/>
        </w:rPr>
        <w:t>-</w:t>
      </w:r>
      <w:r w:rsidRPr="00F5213F">
        <w:rPr>
          <w:rFonts w:ascii="Arial" w:hAnsi="Arial" w:cs="Arial"/>
          <w:szCs w:val="22"/>
          <w14:ligatures w14:val="none"/>
        </w:rPr>
        <w:t xml:space="preserve"> que </w:t>
      </w:r>
      <w:r w:rsidRPr="00F5213F">
        <w:rPr>
          <w:rFonts w:ascii="Arial" w:hAnsi="Arial" w:cs="Arial"/>
          <w:color w:val="008000"/>
          <w:szCs w:val="22"/>
          <w14:ligatures w14:val="none"/>
        </w:rPr>
        <w:t>soy/somos</w:t>
      </w:r>
      <w:r w:rsidRPr="00F5213F">
        <w:rPr>
          <w:rFonts w:ascii="Arial" w:hAnsi="Arial" w:cs="Arial"/>
          <w:szCs w:val="22"/>
          <w14:ligatures w14:val="none"/>
        </w:rPr>
        <w:t xml:space="preserve"> </w:t>
      </w:r>
      <w:r w:rsidRPr="00F5213F">
        <w:rPr>
          <w:rFonts w:ascii="Arial" w:hAnsi="Arial" w:cs="Arial"/>
          <w:color w:val="008000"/>
          <w:szCs w:val="22"/>
          <w14:ligatures w14:val="none"/>
        </w:rPr>
        <w:t>autor/autores</w:t>
      </w:r>
      <w:r w:rsidRPr="00F5213F">
        <w:rPr>
          <w:rFonts w:ascii="Arial" w:hAnsi="Arial" w:cs="Arial"/>
          <w:szCs w:val="22"/>
          <w14:ligatures w14:val="none"/>
        </w:rPr>
        <w:t xml:space="preserve"> y </w:t>
      </w:r>
      <w:r w:rsidRPr="00F5213F">
        <w:rPr>
          <w:rFonts w:ascii="Arial" w:hAnsi="Arial" w:cs="Arial"/>
          <w:color w:val="008000"/>
          <w:szCs w:val="22"/>
          <w14:ligatures w14:val="none"/>
        </w:rPr>
        <w:t>titular/titulares</w:t>
      </w:r>
      <w:r w:rsidRPr="00F5213F">
        <w:rPr>
          <w:rFonts w:ascii="Arial" w:hAnsi="Arial" w:cs="Arial"/>
          <w:szCs w:val="22"/>
          <w14:ligatures w14:val="none"/>
        </w:rPr>
        <w:t xml:space="preserve"> de los derechos </w:t>
      </w:r>
      <w:r w:rsidR="004A5027">
        <w:rPr>
          <w:rFonts w:ascii="Arial" w:hAnsi="Arial" w:cs="Arial"/>
          <w:szCs w:val="22"/>
          <w14:ligatures w14:val="none"/>
        </w:rPr>
        <w:t xml:space="preserve">morales </w:t>
      </w:r>
      <w:r w:rsidRPr="00F5213F">
        <w:rPr>
          <w:rFonts w:ascii="Arial" w:hAnsi="Arial" w:cs="Arial"/>
          <w:szCs w:val="22"/>
          <w14:ligatures w14:val="none"/>
        </w:rPr>
        <w:t>del artículo “</w:t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>TÍTULO DEL ARTÍCULO</w:t>
      </w:r>
      <w:r w:rsidRPr="00F5213F">
        <w:rPr>
          <w:rFonts w:ascii="Arial" w:hAnsi="Arial" w:cs="Arial"/>
          <w:szCs w:val="22"/>
          <w14:ligatures w14:val="none"/>
        </w:rPr>
        <w:t>” enviado a Revista Cadena de Cerebros</w:t>
      </w:r>
      <w:r w:rsidR="007B76DA">
        <w:rPr>
          <w:rFonts w:ascii="Arial" w:hAnsi="Arial" w:cs="Arial"/>
          <w:szCs w:val="22"/>
          <w14:ligatures w14:val="none"/>
        </w:rPr>
        <w:t xml:space="preserve">, mientras que los derechos patrimoniales de dicha obra se encuentran bajo la patria potestad de </w:t>
      </w:r>
      <w:r w:rsidR="007B76DA" w:rsidRPr="007B76DA">
        <w:rPr>
          <w:rFonts w:ascii="Arial" w:hAnsi="Arial" w:cs="Arial"/>
          <w:b/>
          <w:color w:val="008000"/>
          <w:szCs w:val="22"/>
          <w14:ligatures w14:val="none"/>
        </w:rPr>
        <w:t>NOMBRE(S) COMPLETO(S) DEL/DE LOS TUTOR/TUTORES</w:t>
      </w:r>
      <w:r w:rsidR="007B76DA" w:rsidRPr="007B76DA">
        <w:rPr>
          <w:rFonts w:ascii="Arial" w:hAnsi="Arial" w:cs="Arial"/>
          <w:szCs w:val="22"/>
          <w14:ligatures w14:val="none"/>
        </w:rPr>
        <w:t xml:space="preserve">, esto debido a que </w:t>
      </w:r>
      <w:r w:rsidR="007B76DA" w:rsidRPr="007B76DA">
        <w:rPr>
          <w:rFonts w:ascii="Arial" w:hAnsi="Arial" w:cs="Arial"/>
          <w:color w:val="008000"/>
          <w:szCs w:val="22"/>
          <w14:ligatures w14:val="none"/>
        </w:rPr>
        <w:t>el/los</w:t>
      </w:r>
      <w:r w:rsidR="007B76DA" w:rsidRPr="007B76DA">
        <w:rPr>
          <w:rFonts w:ascii="Arial" w:hAnsi="Arial" w:cs="Arial"/>
          <w:szCs w:val="22"/>
          <w14:ligatures w14:val="none"/>
        </w:rPr>
        <w:t xml:space="preserve"> que </w:t>
      </w:r>
      <w:r w:rsidR="007B76DA" w:rsidRPr="007B76DA">
        <w:rPr>
          <w:rFonts w:ascii="Arial" w:hAnsi="Arial" w:cs="Arial"/>
          <w:color w:val="008000"/>
          <w:szCs w:val="22"/>
          <w14:ligatures w14:val="none"/>
        </w:rPr>
        <w:t>suscribe(n)</w:t>
      </w:r>
      <w:r w:rsidR="007B76DA" w:rsidRPr="007B76DA">
        <w:rPr>
          <w:rFonts w:ascii="Arial" w:hAnsi="Arial" w:cs="Arial"/>
          <w:szCs w:val="22"/>
          <w14:ligatures w14:val="none"/>
        </w:rPr>
        <w:t xml:space="preserve"> no </w:t>
      </w:r>
      <w:r w:rsidR="007B76DA" w:rsidRPr="007B76DA">
        <w:rPr>
          <w:rFonts w:ascii="Arial" w:hAnsi="Arial" w:cs="Arial"/>
          <w:color w:val="008000"/>
          <w:szCs w:val="22"/>
          <w14:ligatures w14:val="none"/>
        </w:rPr>
        <w:t>cumple(n)</w:t>
      </w:r>
      <w:r w:rsidR="007B76DA" w:rsidRPr="007B76DA">
        <w:rPr>
          <w:rFonts w:ascii="Arial" w:hAnsi="Arial" w:cs="Arial"/>
          <w:szCs w:val="22"/>
          <w14:ligatures w14:val="none"/>
        </w:rPr>
        <w:t xml:space="preserve"> con la edad mínima de 18 años cumplidos al momento de este envío</w:t>
      </w:r>
      <w:r w:rsidRPr="00F5213F">
        <w:rPr>
          <w:rFonts w:ascii="Arial" w:hAnsi="Arial" w:cs="Arial"/>
          <w:szCs w:val="22"/>
          <w14:ligatures w14:val="none"/>
        </w:rPr>
        <w:t xml:space="preserve">. </w:t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>DECLARAR LA ORIGINALIDAD Y/O PROCEDENCIA DE LOS CONTENIDOS DEL ARTÍCULO (EN CASO DE DECLARAR ORIGINALIDAD, SE DEBE INFORMAR QUE EL MATERIAL NO HA SIDO PUBLICADO DE FORMA TOTAL O PARCIAL)</w:t>
      </w:r>
      <w:r w:rsidRPr="00F5213F">
        <w:rPr>
          <w:rFonts w:ascii="Arial" w:hAnsi="Arial" w:cs="Arial"/>
          <w:szCs w:val="22"/>
          <w14:ligatures w14:val="none"/>
        </w:rPr>
        <w:t xml:space="preserve"> y no s</w:t>
      </w:r>
      <w:r w:rsidR="007A419B">
        <w:rPr>
          <w:rFonts w:ascii="Arial" w:hAnsi="Arial" w:cs="Arial"/>
          <w:szCs w:val="22"/>
          <w14:ligatures w14:val="none"/>
        </w:rPr>
        <w:t>e encuentra en otros procesos editoriales</w:t>
      </w:r>
      <w:r w:rsidRPr="00F5213F">
        <w:rPr>
          <w:rFonts w:ascii="Arial" w:hAnsi="Arial" w:cs="Arial"/>
          <w:szCs w:val="22"/>
          <w14:ligatures w14:val="none"/>
        </w:rPr>
        <w:t xml:space="preserve">. Además, </w:t>
      </w:r>
      <w:r w:rsidRPr="00F5213F">
        <w:rPr>
          <w:rFonts w:ascii="Arial" w:hAnsi="Arial" w:cs="Arial"/>
          <w:color w:val="008000"/>
          <w:szCs w:val="22"/>
          <w14:ligatures w14:val="none"/>
        </w:rPr>
        <w:t>hago/hacemos</w:t>
      </w:r>
      <w:r w:rsidRPr="00F5213F">
        <w:rPr>
          <w:rFonts w:ascii="Arial" w:hAnsi="Arial" w:cs="Arial"/>
          <w:szCs w:val="22"/>
          <w14:ligatures w14:val="none"/>
        </w:rPr>
        <w:t xml:space="preserve"> de su conocimiento que </w:t>
      </w:r>
      <w:r w:rsidRPr="00F5213F">
        <w:rPr>
          <w:rFonts w:ascii="Arial" w:hAnsi="Arial" w:cs="Arial"/>
          <w:color w:val="008000"/>
          <w:szCs w:val="22"/>
          <w14:ligatures w14:val="none"/>
        </w:rPr>
        <w:t>estoy/estamos</w:t>
      </w:r>
      <w:r w:rsidRPr="00F5213F">
        <w:rPr>
          <w:rFonts w:ascii="Arial" w:hAnsi="Arial" w:cs="Arial"/>
          <w:szCs w:val="22"/>
          <w14:ligatures w14:val="none"/>
        </w:rPr>
        <w:t xml:space="preserve"> de acuerdo con el envío del contenido (información, </w:t>
      </w:r>
      <w:r w:rsidRPr="00F5213F">
        <w:rPr>
          <w:rFonts w:ascii="Arial" w:hAnsi="Arial" w:cs="Arial"/>
          <w:color w:val="008000"/>
          <w:szCs w:val="22"/>
          <w14:ligatures w14:val="none"/>
        </w:rPr>
        <w:t>figuras [en caso de tenerlas]</w:t>
      </w:r>
      <w:r w:rsidRPr="00F5213F">
        <w:rPr>
          <w:rFonts w:ascii="Arial" w:hAnsi="Arial" w:cs="Arial"/>
          <w:szCs w:val="22"/>
          <w14:ligatures w14:val="none"/>
        </w:rPr>
        <w:t xml:space="preserve">, </w:t>
      </w:r>
      <w:r w:rsidRPr="00F5213F">
        <w:rPr>
          <w:rFonts w:ascii="Arial" w:hAnsi="Arial" w:cs="Arial"/>
          <w:color w:val="008000"/>
          <w:szCs w:val="22"/>
          <w14:ligatures w14:val="none"/>
        </w:rPr>
        <w:t>tablas [en caso de tenerlas]</w:t>
      </w:r>
      <w:r w:rsidRPr="00F5213F">
        <w:rPr>
          <w:rFonts w:ascii="Arial" w:hAnsi="Arial" w:cs="Arial"/>
          <w:szCs w:val="22"/>
          <w14:ligatures w14:val="none"/>
        </w:rPr>
        <w:t xml:space="preserve">, ideas, opiniones y </w:t>
      </w:r>
      <w:r w:rsidRPr="00F5213F">
        <w:rPr>
          <w:rFonts w:ascii="Arial" w:hAnsi="Arial" w:cs="Arial"/>
          <w:color w:val="008000"/>
          <w:szCs w:val="22"/>
          <w14:ligatures w14:val="none"/>
        </w:rPr>
        <w:t>referencias [en caso de tenerlas]</w:t>
      </w:r>
      <w:r w:rsidRPr="00F5213F">
        <w:rPr>
          <w:rFonts w:ascii="Arial" w:hAnsi="Arial" w:cs="Arial"/>
          <w:szCs w:val="22"/>
          <w14:ligatures w14:val="none"/>
        </w:rPr>
        <w:t>) de este artícu</w:t>
      </w:r>
      <w:r w:rsidR="004A5027">
        <w:rPr>
          <w:rFonts w:ascii="Arial" w:hAnsi="Arial" w:cs="Arial"/>
          <w:szCs w:val="22"/>
          <w14:ligatures w14:val="none"/>
        </w:rPr>
        <w:t xml:space="preserve">lo a Revista Cadena de Cerebros; </w:t>
      </w:r>
      <w:r w:rsidR="004A5027" w:rsidRPr="00906BA3">
        <w:rPr>
          <w:rFonts w:ascii="Arial" w:hAnsi="Arial" w:cs="Arial"/>
          <w:color w:val="008000"/>
          <w:szCs w:val="22"/>
          <w14:ligatures w14:val="none"/>
        </w:rPr>
        <w:t>manifiesto/manifestamos</w:t>
      </w:r>
      <w:r w:rsidR="004A5027">
        <w:rPr>
          <w:rFonts w:ascii="Arial" w:hAnsi="Arial" w:cs="Arial"/>
          <w:szCs w:val="22"/>
          <w14:ligatures w14:val="none"/>
        </w:rPr>
        <w:t xml:space="preserve"> que </w:t>
      </w:r>
      <w:r w:rsidR="004A5027" w:rsidRPr="00906BA3">
        <w:rPr>
          <w:rFonts w:ascii="Arial" w:hAnsi="Arial" w:cs="Arial"/>
          <w:color w:val="008000"/>
          <w:szCs w:val="22"/>
          <w14:ligatures w14:val="none"/>
        </w:rPr>
        <w:t>respetaré/respetaremos</w:t>
      </w:r>
      <w:r w:rsidR="004A5027">
        <w:rPr>
          <w:rFonts w:ascii="Arial" w:hAnsi="Arial" w:cs="Arial"/>
          <w:szCs w:val="22"/>
          <w14:ligatures w14:val="none"/>
        </w:rPr>
        <w:t xml:space="preserve"> a partir de este momento el proceso editorial de </w:t>
      </w:r>
      <w:r w:rsidR="004A5027" w:rsidRPr="00906BA3">
        <w:rPr>
          <w:rFonts w:ascii="Arial" w:hAnsi="Arial" w:cs="Arial"/>
          <w:color w:val="008000"/>
          <w:szCs w:val="22"/>
          <w14:ligatures w14:val="none"/>
        </w:rPr>
        <w:t>mi/nuestro</w:t>
      </w:r>
      <w:r w:rsidR="004A5027">
        <w:rPr>
          <w:rFonts w:ascii="Arial" w:hAnsi="Arial" w:cs="Arial"/>
          <w:szCs w:val="22"/>
          <w14:ligatures w14:val="none"/>
        </w:rPr>
        <w:t xml:space="preserve"> escrito</w:t>
      </w:r>
      <w:r w:rsidR="007A419B">
        <w:rPr>
          <w:rFonts w:ascii="Arial" w:hAnsi="Arial" w:cs="Arial"/>
          <w:szCs w:val="22"/>
          <w14:ligatures w14:val="none"/>
        </w:rPr>
        <w:t>,</w:t>
      </w:r>
      <w:r w:rsidR="004A5027">
        <w:rPr>
          <w:rFonts w:ascii="Arial" w:hAnsi="Arial" w:cs="Arial"/>
          <w:szCs w:val="22"/>
          <w14:ligatures w14:val="none"/>
        </w:rPr>
        <w:t xml:space="preserve"> evitando su envío </w:t>
      </w:r>
      <w:r w:rsidR="007A419B">
        <w:rPr>
          <w:rFonts w:ascii="Arial" w:hAnsi="Arial" w:cs="Arial"/>
          <w:szCs w:val="22"/>
          <w14:ligatures w14:val="none"/>
        </w:rPr>
        <w:t xml:space="preserve">posterior o simultáneamente </w:t>
      </w:r>
      <w:r w:rsidR="004A5027">
        <w:rPr>
          <w:rFonts w:ascii="Arial" w:hAnsi="Arial" w:cs="Arial"/>
          <w:szCs w:val="22"/>
          <w14:ligatures w14:val="none"/>
        </w:rPr>
        <w:t>a otro medio de comunicación, a menos que las autoridades editoriales así lo permitan.</w:t>
      </w:r>
    </w:p>
    <w:p w:rsidR="00F5213F" w:rsidRPr="00F5213F" w:rsidRDefault="00F5213F" w:rsidP="002D355A">
      <w:pPr>
        <w:widowControl w:val="0"/>
        <w:spacing w:after="0" w:line="360" w:lineRule="auto"/>
        <w:ind w:firstLine="555"/>
        <w:jc w:val="both"/>
        <w:rPr>
          <w:rFonts w:ascii="Arial" w:hAnsi="Arial" w:cs="Arial"/>
          <w:b/>
          <w:bCs/>
          <w:szCs w:val="22"/>
          <w14:ligatures w14:val="none"/>
        </w:rPr>
      </w:pPr>
      <w:r w:rsidRPr="00F5213F">
        <w:rPr>
          <w:rFonts w:ascii="Arial" w:hAnsi="Arial" w:cs="Arial"/>
          <w:b/>
          <w:bCs/>
          <w:szCs w:val="22"/>
          <w14:ligatures w14:val="none"/>
        </w:rPr>
        <w:t> </w:t>
      </w:r>
    </w:p>
    <w:p w:rsidR="00F5213F" w:rsidRPr="00F5213F" w:rsidRDefault="00F5213F" w:rsidP="002D355A">
      <w:pPr>
        <w:widowControl w:val="0"/>
        <w:spacing w:after="0" w:line="360" w:lineRule="auto"/>
        <w:ind w:firstLine="555"/>
        <w:jc w:val="both"/>
        <w:rPr>
          <w:rFonts w:ascii="Arial" w:hAnsi="Arial" w:cs="Arial"/>
          <w:b/>
          <w:bCs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 xml:space="preserve">Por último, </w:t>
      </w:r>
      <w:r w:rsidRPr="00F5213F">
        <w:rPr>
          <w:rFonts w:ascii="Arial" w:hAnsi="Arial" w:cs="Arial"/>
          <w:color w:val="008000"/>
          <w:szCs w:val="22"/>
          <w14:ligatures w14:val="none"/>
        </w:rPr>
        <w:t>declaro/declaramos</w:t>
      </w:r>
      <w:r w:rsidRPr="00F5213F">
        <w:rPr>
          <w:rFonts w:ascii="Arial" w:hAnsi="Arial" w:cs="Arial"/>
          <w:szCs w:val="22"/>
          <w14:ligatures w14:val="none"/>
        </w:rPr>
        <w:t xml:space="preserve"> que </w:t>
      </w: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>INFORMAR SI SE TIENEN O NO CONFLICTOS DE INTERES (EN CASO DE TENERLOS, SE DEBEN BRINDAR DETALLES</w:t>
      </w:r>
      <w:r w:rsidRPr="00F5213F">
        <w:rPr>
          <w:rFonts w:ascii="Arial" w:hAnsi="Arial" w:cs="Arial"/>
          <w:szCs w:val="22"/>
          <w14:ligatures w14:val="none"/>
        </w:rPr>
        <w:t>).</w:t>
      </w:r>
    </w:p>
    <w:p w:rsidR="000043F8" w:rsidRDefault="00F5213F" w:rsidP="00F5213F">
      <w:pPr>
        <w:widowControl w:val="0"/>
        <w:rPr>
          <w:szCs w:val="22"/>
          <w14:ligatures w14:val="none"/>
        </w:rPr>
      </w:pPr>
      <w:r w:rsidRPr="00F5213F">
        <w:rPr>
          <w:szCs w:val="22"/>
          <w14:ligatures w14:val="none"/>
        </w:rPr>
        <w:t> </w:t>
      </w:r>
    </w:p>
    <w:p w:rsidR="00F5213F" w:rsidRPr="00F5213F" w:rsidRDefault="00F5213F" w:rsidP="00F5213F">
      <w:pPr>
        <w:widowControl w:val="0"/>
        <w:rPr>
          <w:szCs w:val="22"/>
          <w14:ligatures w14:val="none"/>
        </w:rPr>
      </w:pPr>
    </w:p>
    <w:p w:rsidR="00F5213F" w:rsidRPr="00F5213F" w:rsidRDefault="00F5213F" w:rsidP="00F5213F">
      <w:pPr>
        <w:widowControl w:val="0"/>
        <w:rPr>
          <w:szCs w:val="22"/>
          <w14:ligatures w14:val="none"/>
        </w:rPr>
      </w:pPr>
    </w:p>
    <w:p w:rsidR="00F5213F" w:rsidRPr="00F5213F" w:rsidRDefault="00F5213F" w:rsidP="00F5213F">
      <w:pPr>
        <w:spacing w:after="80" w:line="360" w:lineRule="auto"/>
        <w:jc w:val="center"/>
        <w:rPr>
          <w:rFonts w:ascii="Arial" w:hAnsi="Arial" w:cs="Arial"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>A  T  E  N  T  A  M  E  N  T  E</w:t>
      </w:r>
    </w:p>
    <w:p w:rsidR="00F5213F" w:rsidRPr="00F5213F" w:rsidRDefault="00F5213F" w:rsidP="00F5213F">
      <w:pPr>
        <w:spacing w:after="80" w:line="360" w:lineRule="auto"/>
        <w:jc w:val="center"/>
        <w:rPr>
          <w:rFonts w:ascii="Arial" w:hAnsi="Arial" w:cs="Arial"/>
          <w:szCs w:val="22"/>
          <w14:ligatures w14:val="none"/>
        </w:rPr>
      </w:pPr>
      <w:r w:rsidRPr="00F5213F">
        <w:rPr>
          <w:rFonts w:ascii="Arial" w:hAnsi="Arial" w:cs="Arial"/>
          <w:szCs w:val="22"/>
          <w14:ligatures w14:val="none"/>
        </w:rPr>
        <w:t> </w:t>
      </w:r>
    </w:p>
    <w:p w:rsidR="00F5213F" w:rsidRPr="00F5213F" w:rsidRDefault="00F5213F" w:rsidP="007B76DA">
      <w:pPr>
        <w:spacing w:after="80" w:line="360" w:lineRule="auto"/>
        <w:jc w:val="center"/>
        <w:rPr>
          <w:rFonts w:ascii="Arial" w:hAnsi="Arial" w:cs="Arial"/>
          <w:b/>
          <w:bCs/>
          <w:color w:val="008000"/>
          <w:szCs w:val="22"/>
          <w14:ligatures w14:val="none"/>
        </w:rPr>
      </w:pPr>
      <w:r w:rsidRPr="00F5213F">
        <w:rPr>
          <w:rFonts w:ascii="Arial" w:hAnsi="Arial" w:cs="Arial"/>
          <w:b/>
          <w:bCs/>
          <w:color w:val="008000"/>
          <w:szCs w:val="22"/>
          <w14:ligatures w14:val="none"/>
        </w:rPr>
        <w:t>NOMBRE(S) COMPLETO(S) Y FIRMA(S) AUTÓGRAFA(S) DEL/DE LOS AUTOR(ES)</w:t>
      </w:r>
      <w:r w:rsidR="007B76DA">
        <w:rPr>
          <w:rFonts w:ascii="Arial" w:hAnsi="Arial" w:cs="Arial"/>
          <w:b/>
          <w:bCs/>
          <w:color w:val="008000"/>
          <w:szCs w:val="22"/>
          <w14:ligatures w14:val="none"/>
        </w:rPr>
        <w:t xml:space="preserve"> </w:t>
      </w:r>
      <w:r w:rsidR="007B76DA" w:rsidRPr="007B76DA">
        <w:rPr>
          <w:rFonts w:ascii="Arial" w:hAnsi="Arial" w:cs="Arial"/>
          <w:b/>
          <w:bCs/>
          <w:color w:val="008000"/>
          <w:szCs w:val="22"/>
          <w14:ligatures w14:val="none"/>
        </w:rPr>
        <w:t>Y DEL/DE LOS TUTOR(ES) LEGAL(ES)</w:t>
      </w:r>
    </w:p>
    <w:sectPr w:rsidR="00F5213F" w:rsidRPr="00F5213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83" w:rsidRDefault="002D7383" w:rsidP="00F5213F">
      <w:pPr>
        <w:spacing w:after="0" w:line="240" w:lineRule="auto"/>
      </w:pPr>
      <w:r>
        <w:separator/>
      </w:r>
    </w:p>
  </w:endnote>
  <w:endnote w:type="continuationSeparator" w:id="0">
    <w:p w:rsidR="002D7383" w:rsidRDefault="002D7383" w:rsidP="00F5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595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213F" w:rsidRPr="00F5213F" w:rsidRDefault="00F5213F">
            <w:pPr>
              <w:pStyle w:val="Piedepgina"/>
              <w:jc w:val="center"/>
              <w:rPr>
                <w:rFonts w:ascii="Arial" w:hAnsi="Arial" w:cs="Arial"/>
              </w:rPr>
            </w:pPr>
            <w:r w:rsidRPr="00F5213F">
              <w:rPr>
                <w:rFonts w:ascii="Arial" w:hAnsi="Arial" w:cs="Arial"/>
                <w:lang w:val="es-ES"/>
              </w:rPr>
              <w:t xml:space="preserve">Página </w:t>
            </w:r>
            <w:r w:rsidRPr="00F521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5213F">
              <w:rPr>
                <w:rFonts w:ascii="Arial" w:hAnsi="Arial" w:cs="Arial"/>
                <w:b/>
                <w:bCs/>
              </w:rPr>
              <w:instrText>PAGE</w:instrText>
            </w:r>
            <w:r w:rsidRPr="00F521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E2775">
              <w:rPr>
                <w:rFonts w:ascii="Arial" w:hAnsi="Arial" w:cs="Arial"/>
                <w:b/>
                <w:bCs/>
                <w:noProof/>
              </w:rPr>
              <w:t>1</w:t>
            </w:r>
            <w:r w:rsidRPr="00F521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5213F">
              <w:rPr>
                <w:rFonts w:ascii="Arial" w:hAnsi="Arial" w:cs="Arial"/>
                <w:lang w:val="es-ES"/>
              </w:rPr>
              <w:t xml:space="preserve"> de </w:t>
            </w:r>
            <w:r w:rsidRPr="00F521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5213F">
              <w:rPr>
                <w:rFonts w:ascii="Arial" w:hAnsi="Arial" w:cs="Arial"/>
                <w:b/>
                <w:bCs/>
              </w:rPr>
              <w:instrText>NUMPAGES</w:instrText>
            </w:r>
            <w:r w:rsidRPr="00F521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E2775">
              <w:rPr>
                <w:rFonts w:ascii="Arial" w:hAnsi="Arial" w:cs="Arial"/>
                <w:b/>
                <w:bCs/>
                <w:noProof/>
              </w:rPr>
              <w:t>1</w:t>
            </w:r>
            <w:r w:rsidRPr="00F521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13F" w:rsidRDefault="00F521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83" w:rsidRDefault="002D7383" w:rsidP="00F5213F">
      <w:pPr>
        <w:spacing w:after="0" w:line="240" w:lineRule="auto"/>
      </w:pPr>
      <w:r>
        <w:separator/>
      </w:r>
    </w:p>
  </w:footnote>
  <w:footnote w:type="continuationSeparator" w:id="0">
    <w:p w:rsidR="002D7383" w:rsidRDefault="002D7383" w:rsidP="00F5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B"/>
    <w:rsid w:val="000043F8"/>
    <w:rsid w:val="001E50E1"/>
    <w:rsid w:val="002D355A"/>
    <w:rsid w:val="002D7383"/>
    <w:rsid w:val="0035686A"/>
    <w:rsid w:val="003827EF"/>
    <w:rsid w:val="0048185B"/>
    <w:rsid w:val="004A5027"/>
    <w:rsid w:val="004C5C09"/>
    <w:rsid w:val="00685961"/>
    <w:rsid w:val="007A419B"/>
    <w:rsid w:val="007B76DA"/>
    <w:rsid w:val="008442CC"/>
    <w:rsid w:val="00874CB9"/>
    <w:rsid w:val="008A637F"/>
    <w:rsid w:val="00906BA3"/>
    <w:rsid w:val="00920887"/>
    <w:rsid w:val="00947669"/>
    <w:rsid w:val="009D3BAB"/>
    <w:rsid w:val="00AA25EA"/>
    <w:rsid w:val="00AD2D6C"/>
    <w:rsid w:val="00F5213F"/>
    <w:rsid w:val="00F53EE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3F"/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F5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3F"/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3F"/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F5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3F"/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</cp:lastModifiedBy>
  <cp:revision>17</cp:revision>
  <cp:lastPrinted>2019-01-28T01:49:00Z</cp:lastPrinted>
  <dcterms:created xsi:type="dcterms:W3CDTF">2016-12-12T04:17:00Z</dcterms:created>
  <dcterms:modified xsi:type="dcterms:W3CDTF">2019-01-28T01:49:00Z</dcterms:modified>
</cp:coreProperties>
</file>